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7" w:rsidRDefault="002B07B7" w:rsidP="002B07B7">
      <w:pPr>
        <w:pStyle w:val="Balk1"/>
        <w:spacing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2B07B7" w:rsidRDefault="002B07B7" w:rsidP="002B07B7">
      <w:pPr>
        <w:pStyle w:val="GvdeMetni"/>
        <w:spacing w:before="200"/>
        <w:ind w:right="1477"/>
        <w:jc w:val="right"/>
      </w:pPr>
      <w:r>
        <w:rPr>
          <w:spacing w:val="-2"/>
        </w:rPr>
        <w:t>22.05.2023</w:t>
      </w:r>
    </w:p>
    <w:p w:rsidR="002B07B7" w:rsidRDefault="002B07B7" w:rsidP="002B07B7">
      <w:pPr>
        <w:pStyle w:val="GvdeMetni"/>
        <w:spacing w:before="243" w:line="276" w:lineRule="auto"/>
        <w:ind w:left="100"/>
      </w:pPr>
      <w:r>
        <w:t>Kalite</w:t>
      </w:r>
      <w:r>
        <w:rPr>
          <w:spacing w:val="-4"/>
        </w:rPr>
        <w:t xml:space="preserve"> </w:t>
      </w:r>
      <w:r>
        <w:t>komisyonunun</w:t>
      </w:r>
      <w:r>
        <w:rPr>
          <w:spacing w:val="-8"/>
        </w:rPr>
        <w:t xml:space="preserve"> </w:t>
      </w:r>
      <w:r>
        <w:t>22.05.2023</w:t>
      </w:r>
      <w:r>
        <w:rPr>
          <w:spacing w:val="-4"/>
        </w:rPr>
        <w:t xml:space="preserve"> </w:t>
      </w:r>
      <w:r>
        <w:t>tarihli</w:t>
      </w:r>
      <w:r>
        <w:rPr>
          <w:spacing w:val="-7"/>
        </w:rPr>
        <w:t xml:space="preserve"> </w:t>
      </w:r>
      <w:r>
        <w:t>toplantısında</w:t>
      </w:r>
      <w:r>
        <w:rPr>
          <w:spacing w:val="-4"/>
        </w:rPr>
        <w:t xml:space="preserve"> </w:t>
      </w:r>
      <w:r>
        <w:t>Enstitü</w:t>
      </w:r>
      <w:r>
        <w:rPr>
          <w:spacing w:val="-3"/>
        </w:rPr>
        <w:t xml:space="preserve"> </w:t>
      </w:r>
      <w:r>
        <w:t>faaliyetleri</w:t>
      </w:r>
      <w:r>
        <w:rPr>
          <w:spacing w:val="-11"/>
        </w:rPr>
        <w:t xml:space="preserve"> </w:t>
      </w:r>
      <w:r>
        <w:t>görüşülmüştür.</w:t>
      </w:r>
      <w:r>
        <w:rPr>
          <w:spacing w:val="-1"/>
        </w:rPr>
        <w:t xml:space="preserve"> </w:t>
      </w:r>
      <w:r>
        <w:t>Gıda,</w:t>
      </w:r>
      <w:r>
        <w:rPr>
          <w:spacing w:val="-1"/>
        </w:rPr>
        <w:t xml:space="preserve"> </w:t>
      </w:r>
      <w:r>
        <w:t>Tarım ve Hayvancılığı Geliştirme Enstitüsü olarak, Sürdürülebilir Tarım ve Gıda Sistemleri Tezli Yüksek Lisans Programı için, 2023-2024 Akademik Yılı Güz Yarıyılı Kontenjanlarının Belirlenmesi ve Lisansüstü Eğitim Programı ve Başvuru Sürecine İlişkin Bilgilendirme yapılması karar altına</w:t>
      </w:r>
    </w:p>
    <w:p w:rsidR="002B07B7" w:rsidRDefault="002B07B7" w:rsidP="002B07B7">
      <w:pPr>
        <w:pStyle w:val="GvdeMetni"/>
        <w:spacing w:before="2"/>
        <w:ind w:left="100"/>
      </w:pPr>
      <w:proofErr w:type="gramStart"/>
      <w:r>
        <w:rPr>
          <w:spacing w:val="-2"/>
        </w:rPr>
        <w:t>alınmıştır</w:t>
      </w:r>
      <w:proofErr w:type="gramEnd"/>
      <w:r>
        <w:rPr>
          <w:spacing w:val="-2"/>
        </w:rPr>
        <w:t>.</w:t>
      </w:r>
    </w:p>
    <w:p w:rsidR="002B07B7" w:rsidRDefault="002B07B7" w:rsidP="002B07B7">
      <w:pPr>
        <w:pStyle w:val="GvdeMetni"/>
        <w:spacing w:before="239"/>
        <w:ind w:left="100"/>
        <w:rPr>
          <w:spacing w:val="-2"/>
        </w:rPr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2B07B7" w:rsidRDefault="002B07B7" w:rsidP="002B07B7">
      <w:pPr>
        <w:pStyle w:val="GvdeMetni"/>
        <w:spacing w:before="239"/>
        <w:ind w:left="100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7"/>
        </w:rPr>
        <w:t xml:space="preserve"> </w:t>
      </w:r>
      <w:r>
        <w:t>Üyesi</w:t>
      </w:r>
      <w:r>
        <w:rPr>
          <w:spacing w:val="-9"/>
        </w:rPr>
        <w:t xml:space="preserve"> </w:t>
      </w:r>
      <w:r>
        <w:t>Cem</w:t>
      </w:r>
      <w:r>
        <w:rPr>
          <w:spacing w:val="-9"/>
        </w:rPr>
        <w:t xml:space="preserve"> </w:t>
      </w:r>
      <w:r>
        <w:t>Erdoğan</w:t>
      </w:r>
      <w:r>
        <w:rPr>
          <w:spacing w:val="-9"/>
        </w:rPr>
        <w:t xml:space="preserve"> </w:t>
      </w:r>
      <w:r>
        <w:t>(Komisyon</w:t>
      </w:r>
      <w:r>
        <w:rPr>
          <w:spacing w:val="-9"/>
        </w:rPr>
        <w:t xml:space="preserve"> </w:t>
      </w:r>
      <w:r>
        <w:t>Başkanı)</w:t>
      </w:r>
      <w:bookmarkStart w:id="0" w:name="_GoBack"/>
      <w:bookmarkEnd w:id="0"/>
    </w:p>
    <w:p w:rsidR="002B07B7" w:rsidRDefault="002B07B7" w:rsidP="002B07B7">
      <w:pPr>
        <w:pStyle w:val="GvdeMetni"/>
        <w:spacing w:before="242" w:line="451" w:lineRule="auto"/>
        <w:ind w:left="162" w:right="4576" w:hanging="63"/>
      </w:pPr>
      <w:r>
        <w:t xml:space="preserve">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/>
    <w:sectPr w:rsidR="0075270A" w:rsidSect="002B07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7"/>
    <w:rsid w:val="000479DA"/>
    <w:rsid w:val="002B07B7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B07B7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B07B7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B0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07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B07B7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B07B7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B07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07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2024-02-09T10:00:00Z</dcterms:created>
  <dcterms:modified xsi:type="dcterms:W3CDTF">2024-02-09T10:01:00Z</dcterms:modified>
</cp:coreProperties>
</file>