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C1" w:rsidRPr="00CC791E" w:rsidRDefault="00AD51A3" w:rsidP="007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1A3">
        <w:rPr>
          <w:rFonts w:ascii="Arial" w:eastAsia="Times New Roman" w:hAnsi="Arial" w:cs="Arial"/>
          <w:color w:val="535353"/>
          <w:sz w:val="24"/>
          <w:szCs w:val="24"/>
          <w:lang w:eastAsia="tr-TR"/>
        </w:rPr>
        <w:br/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BAŞKENT ÜNİVERSİTESİ GIDA TARIM VE HAYVANCILIĞI GELİŞTİRME ENSTİTÜSÜ</w:t>
      </w:r>
      <w:r w:rsid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KALİTE KOMİSYONU TOPLANTI TUTANAĞI</w:t>
      </w:r>
    </w:p>
    <w:p w:rsidR="001C2FDC" w:rsidRDefault="007501C1" w:rsidP="007501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7501C1" w:rsidRDefault="00C448A6" w:rsidP="001C2FDC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02</w:t>
      </w:r>
      <w:r w:rsidR="007501C1">
        <w:rPr>
          <w:rFonts w:ascii="Arial" w:eastAsia="Times New Roman" w:hAnsi="Arial" w:cs="Arial"/>
          <w:sz w:val="24"/>
          <w:szCs w:val="24"/>
          <w:lang w:eastAsia="tr-TR"/>
        </w:rPr>
        <w:t>.1</w:t>
      </w:r>
      <w:r>
        <w:rPr>
          <w:rFonts w:ascii="Arial" w:eastAsia="Times New Roman" w:hAnsi="Arial" w:cs="Arial"/>
          <w:sz w:val="24"/>
          <w:szCs w:val="24"/>
          <w:lang w:eastAsia="tr-TR"/>
        </w:rPr>
        <w:t>1</w:t>
      </w:r>
      <w:r w:rsidR="007501C1">
        <w:rPr>
          <w:rFonts w:ascii="Arial" w:eastAsia="Times New Roman" w:hAnsi="Arial" w:cs="Arial"/>
          <w:sz w:val="24"/>
          <w:szCs w:val="24"/>
          <w:lang w:eastAsia="tr-TR"/>
        </w:rPr>
        <w:t>.2021</w:t>
      </w: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C448A6" w:rsidP="0075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komisyonunun 02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.2021 tarihli toplantısında Enstitü faaliyetleri görüşülmüştür. Bu kapsamda Gıda Tarım ve Hayvancılığı Geliştirme Enstitüsü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’nün yıllık faaliyetlerinin gözden geçirilmesi ve Rektörlük makamına sunu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lması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altına alınmıştır.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üyeler: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Dr. </w:t>
      </w:r>
      <w:proofErr w:type="spellStart"/>
      <w:r w:rsidRPr="00CC791E">
        <w:t>Öğr</w:t>
      </w:r>
      <w:proofErr w:type="spellEnd"/>
      <w:r w:rsidRPr="00CC791E">
        <w:t>. Üyesi Cem Erdoğan (Komisyon Başkanı)</w:t>
      </w: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Prof. Dr. Özlem </w:t>
      </w:r>
      <w:proofErr w:type="spellStart"/>
      <w:r w:rsidRPr="00CC791E">
        <w:t>Darcansoy</w:t>
      </w:r>
      <w:proofErr w:type="spellEnd"/>
      <w:r w:rsidRPr="00CC791E">
        <w:t xml:space="preserve"> </w:t>
      </w:r>
      <w:proofErr w:type="gramStart"/>
      <w:r w:rsidRPr="00CC791E">
        <w:t>İşeri</w:t>
      </w:r>
      <w:proofErr w:type="gramEnd"/>
      <w:r w:rsidRPr="00CC791E">
        <w:t xml:space="preserve"> (Üye)</w:t>
      </w: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51A3" w:rsidRPr="00AD51A3" w:rsidRDefault="00AD51A3" w:rsidP="00AD5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1446B" w:rsidRPr="00AD51A3" w:rsidRDefault="00F1446B" w:rsidP="00AD51A3"/>
    <w:sectPr w:rsidR="00F1446B" w:rsidRPr="00AD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A3"/>
    <w:rsid w:val="001C2FDC"/>
    <w:rsid w:val="003E208D"/>
    <w:rsid w:val="004B2EBD"/>
    <w:rsid w:val="006028A5"/>
    <w:rsid w:val="007501C1"/>
    <w:rsid w:val="00990070"/>
    <w:rsid w:val="00AD51A3"/>
    <w:rsid w:val="00C448A6"/>
    <w:rsid w:val="00C47D39"/>
    <w:rsid w:val="00CC791E"/>
    <w:rsid w:val="00F1446B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73E2"/>
  <w15:chartTrackingRefBased/>
  <w15:docId w15:val="{20658518-942E-459D-9085-2F95347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2021-11-24T10:02:00Z</dcterms:created>
  <dcterms:modified xsi:type="dcterms:W3CDTF">2021-11-24T10:05:00Z</dcterms:modified>
</cp:coreProperties>
</file>